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E3A3" w14:textId="24DAB36A" w:rsidR="00A56493" w:rsidRPr="001C4A40" w:rsidRDefault="00A56493" w:rsidP="001C4A40">
      <w:pPr>
        <w:jc w:val="center"/>
        <w:rPr>
          <w:b/>
          <w:bCs/>
          <w:u w:val="single"/>
        </w:rPr>
      </w:pPr>
      <w:r w:rsidRPr="001C4A40">
        <w:rPr>
          <w:b/>
          <w:bCs/>
          <w:u w:val="single"/>
        </w:rPr>
        <w:t>West Wickham Service Station Website Privacy Policy</w:t>
      </w:r>
    </w:p>
    <w:p w14:paraId="65DEBF07" w14:textId="2A8D8A99" w:rsidR="00A56493" w:rsidRPr="00A56493" w:rsidRDefault="00A56493" w:rsidP="00A56493">
      <w:r w:rsidRPr="00A56493">
        <w:t xml:space="preserve">The purpose of this policy is to outline the steps </w:t>
      </w:r>
      <w:r w:rsidR="001C4A40">
        <w:t xml:space="preserve">West Wickham Service Station </w:t>
      </w:r>
      <w:r w:rsidRPr="00A56493">
        <w:t>take to ensure the privacy of users of this website - </w:t>
      </w:r>
      <w:hyperlink r:id="rId4" w:history="1">
        <w:r w:rsidR="001C4A40" w:rsidRPr="00D27DA0">
          <w:rPr>
            <w:rStyle w:val="Hyperlink"/>
          </w:rPr>
          <w:t>https://www.westwickhamservicestation.co.uk</w:t>
        </w:r>
      </w:hyperlink>
      <w:r w:rsidRPr="00A56493">
        <w:t xml:space="preserve">, outlined in clear and understandable language. If you have any questions relating to the way in which </w:t>
      </w:r>
      <w:r w:rsidR="001C4A40">
        <w:t xml:space="preserve">West Wickham Service Station </w:t>
      </w:r>
      <w:r w:rsidRPr="00A56493">
        <w:t xml:space="preserve">handles data and information of users then please contact us via the details on the contact page of this </w:t>
      </w:r>
      <w:r w:rsidR="00673FC6">
        <w:t xml:space="preserve">website </w:t>
      </w:r>
      <w:hyperlink r:id="rId5" w:history="1">
        <w:r w:rsidR="001C4A40" w:rsidRPr="00D27DA0">
          <w:rPr>
            <w:rStyle w:val="Hyperlink"/>
          </w:rPr>
          <w:t>https://www.westwickhamservicestation.co.uk/contact-us/</w:t>
        </w:r>
      </w:hyperlink>
    </w:p>
    <w:p w14:paraId="2D534F14" w14:textId="6105178D" w:rsidR="00A56493" w:rsidRPr="00A56493" w:rsidRDefault="001C4A40" w:rsidP="00A56493">
      <w:r w:rsidRPr="00370271">
        <w:t xml:space="preserve">West Wickham Service Station </w:t>
      </w:r>
      <w:r w:rsidR="00A56493" w:rsidRPr="00370271">
        <w:t>as a data controller</w:t>
      </w:r>
      <w:r w:rsidR="00A56493" w:rsidRPr="00A56493">
        <w:t xml:space="preserve"> is committed to ensuring the data processed through this website is done so in a manner appropriate to the General Data Protection Regulation (GDPR) which took effect on </w:t>
      </w:r>
      <w:r w:rsidR="00631E1A">
        <w:t>25</w:t>
      </w:r>
      <w:r w:rsidR="00631E1A" w:rsidRPr="00631E1A">
        <w:rPr>
          <w:vertAlign w:val="superscript"/>
        </w:rPr>
        <w:t>th</w:t>
      </w:r>
      <w:r w:rsidR="00631E1A">
        <w:t xml:space="preserve"> </w:t>
      </w:r>
      <w:r w:rsidR="00A56493" w:rsidRPr="00A56493">
        <w:t>May 2018.</w:t>
      </w:r>
    </w:p>
    <w:p w14:paraId="700D7C71" w14:textId="0F0CE1A3" w:rsidR="00A56493" w:rsidRPr="00A56493" w:rsidRDefault="001C4A40" w:rsidP="00A56493">
      <w:r>
        <w:t>Footprint Digital Agency</w:t>
      </w:r>
      <w:r w:rsidR="00A56493" w:rsidRPr="00A56493">
        <w:t xml:space="preserve"> who </w:t>
      </w:r>
      <w:proofErr w:type="gramStart"/>
      <w:r w:rsidR="00A56493" w:rsidRPr="00A56493">
        <w:t>provide</w:t>
      </w:r>
      <w:proofErr w:type="gramEnd"/>
      <w:r w:rsidR="00A56493" w:rsidRPr="00A56493">
        <w:t xml:space="preserve"> this website and related services for </w:t>
      </w:r>
      <w:r>
        <w:t xml:space="preserve">West Wickham Service Station </w:t>
      </w:r>
      <w:r w:rsidR="00A56493" w:rsidRPr="00370271">
        <w:t>act as a data processor</w:t>
      </w:r>
      <w:r w:rsidR="00A56493" w:rsidRPr="00A56493">
        <w:rPr>
          <w:b/>
          <w:bCs/>
        </w:rPr>
        <w:t>.</w:t>
      </w:r>
    </w:p>
    <w:p w14:paraId="506BF482" w14:textId="77777777" w:rsidR="00A56493" w:rsidRPr="00A56493" w:rsidRDefault="00A56493" w:rsidP="00A56493">
      <w:r w:rsidRPr="00A56493">
        <w:t>Users of this website </w:t>
      </w:r>
      <w:r w:rsidRPr="00370271">
        <w:t>act as Data Subjects</w:t>
      </w:r>
      <w:r w:rsidRPr="00A56493">
        <w:t> and are the intended target of the terms laid out in this policy.</w:t>
      </w:r>
    </w:p>
    <w:p w14:paraId="58900A00" w14:textId="77777777" w:rsidR="00A56493" w:rsidRPr="001C4A40" w:rsidRDefault="00A56493" w:rsidP="00A56493">
      <w:pPr>
        <w:rPr>
          <w:b/>
          <w:bCs/>
          <w:i/>
          <w:iCs/>
        </w:rPr>
      </w:pPr>
      <w:r w:rsidRPr="001C4A40">
        <w:rPr>
          <w:b/>
          <w:bCs/>
          <w:i/>
          <w:iCs/>
        </w:rPr>
        <w:t>Type of data we collect</w:t>
      </w:r>
    </w:p>
    <w:p w14:paraId="28DC759F" w14:textId="77777777" w:rsidR="00A56493" w:rsidRPr="00A56493" w:rsidRDefault="00A56493" w:rsidP="00A56493">
      <w:r w:rsidRPr="00A56493">
        <w:t>This section outlines the type of data and information collected through this website and the steps available to users to request access, amendment and removal of data.</w:t>
      </w:r>
    </w:p>
    <w:p w14:paraId="2C992383" w14:textId="77777777" w:rsidR="00A56493" w:rsidRPr="001C4A40" w:rsidRDefault="00A56493" w:rsidP="00A56493">
      <w:pPr>
        <w:rPr>
          <w:b/>
          <w:bCs/>
          <w:i/>
          <w:iCs/>
        </w:rPr>
      </w:pPr>
      <w:r w:rsidRPr="001C4A40">
        <w:rPr>
          <w:b/>
          <w:bCs/>
          <w:i/>
          <w:iCs/>
        </w:rPr>
        <w:t>Website Cookies</w:t>
      </w:r>
    </w:p>
    <w:p w14:paraId="09F42EC3" w14:textId="77777777" w:rsidR="00A56493" w:rsidRPr="00A56493" w:rsidRDefault="00A56493" w:rsidP="00A56493">
      <w:r w:rsidRPr="00A56493">
        <w:t>The use of cookies on this website is outlined in more detail within our cookie policy.</w:t>
      </w:r>
    </w:p>
    <w:p w14:paraId="77B29DF7" w14:textId="77777777" w:rsidR="00A56493" w:rsidRPr="001C4A40" w:rsidRDefault="00A56493" w:rsidP="00A56493">
      <w:pPr>
        <w:rPr>
          <w:b/>
          <w:bCs/>
          <w:i/>
          <w:iCs/>
        </w:rPr>
      </w:pPr>
      <w:r w:rsidRPr="001C4A40">
        <w:rPr>
          <w:b/>
          <w:bCs/>
          <w:i/>
          <w:iCs/>
        </w:rPr>
        <w:t>Google Analytics</w:t>
      </w:r>
    </w:p>
    <w:p w14:paraId="1A63169A" w14:textId="7B6CCCF8" w:rsidR="00A56493" w:rsidRPr="00A56493" w:rsidRDefault="00A56493" w:rsidP="00A56493">
      <w:r w:rsidRPr="00A56493">
        <w:t>This website https://www.</w:t>
      </w:r>
      <w:r w:rsidR="001C4A40">
        <w:t>westwickhamservicestation</w:t>
      </w:r>
      <w:r w:rsidRPr="00A56493">
        <w:t xml:space="preserve">.co.uk uses a 3rd party service called Google Analytics to collect information about visitor behaviour to inform business decisions. Examples of the information collected via Google Analytics includes the number of visits, areas of this website users are </w:t>
      </w:r>
      <w:proofErr w:type="gramStart"/>
      <w:r w:rsidRPr="00A56493">
        <w:t>accessing</w:t>
      </w:r>
      <w:proofErr w:type="gramEnd"/>
      <w:r w:rsidRPr="00A56493">
        <w:t xml:space="preserve"> and the action users are taking. This information is anonymous and does not allow identification of individual users accessing this website.</w:t>
      </w:r>
    </w:p>
    <w:p w14:paraId="6666CDD0" w14:textId="77777777" w:rsidR="00A56493" w:rsidRPr="00A56493" w:rsidRDefault="00A56493" w:rsidP="00A56493">
      <w:r w:rsidRPr="00A56493">
        <w:t>You can learn more about </w:t>
      </w:r>
      <w:hyperlink r:id="rId6" w:tgtFrame="_blank" w:history="1">
        <w:r w:rsidRPr="00A56493">
          <w:rPr>
            <w:rStyle w:val="Hyperlink"/>
          </w:rPr>
          <w:t>privacy at Google</w:t>
        </w:r>
      </w:hyperlink>
      <w:r w:rsidRPr="00A56493">
        <w:t> or choose to opt-out of this feature entirely by installing the </w:t>
      </w:r>
      <w:hyperlink r:id="rId7" w:tgtFrame="_blank" w:history="1">
        <w:r w:rsidRPr="00A56493">
          <w:rPr>
            <w:rStyle w:val="Hyperlink"/>
          </w:rPr>
          <w:t>Google Analytics Opt-out Browser Add-on</w:t>
        </w:r>
      </w:hyperlink>
      <w:r w:rsidRPr="00A56493">
        <w:t>.</w:t>
      </w:r>
    </w:p>
    <w:p w14:paraId="6BA14F82" w14:textId="77777777" w:rsidR="00A56493" w:rsidRPr="001C4A40" w:rsidRDefault="00A56493" w:rsidP="00A56493">
      <w:pPr>
        <w:rPr>
          <w:b/>
          <w:bCs/>
          <w:i/>
          <w:iCs/>
        </w:rPr>
      </w:pPr>
      <w:r w:rsidRPr="001C4A40">
        <w:rPr>
          <w:b/>
          <w:bCs/>
          <w:i/>
          <w:iCs/>
        </w:rPr>
        <w:t>Access to personal information</w:t>
      </w:r>
    </w:p>
    <w:p w14:paraId="2674213E" w14:textId="5BECB676" w:rsidR="00A56493" w:rsidRPr="00A56493" w:rsidRDefault="00A56493" w:rsidP="00A56493">
      <w:r w:rsidRPr="00A56493">
        <w:t xml:space="preserve">Under the General Data Protection Regulation data subjects have the right to access, amend and erase information a data controller holds on them. Data subjects can request access, amendments or erasure of their data by contacting </w:t>
      </w:r>
      <w:r w:rsidR="001C4A40">
        <w:t xml:space="preserve">West Wickham Service Station </w:t>
      </w:r>
      <w:r w:rsidRPr="00A56493">
        <w:t>directly using the details available on the contact page of this website.</w:t>
      </w:r>
    </w:p>
    <w:p w14:paraId="502C1A78" w14:textId="77777777" w:rsidR="00A56493" w:rsidRPr="001C4A40" w:rsidRDefault="00A56493" w:rsidP="00A56493">
      <w:pPr>
        <w:rPr>
          <w:b/>
          <w:bCs/>
          <w:i/>
          <w:iCs/>
        </w:rPr>
      </w:pPr>
      <w:r w:rsidRPr="001C4A40">
        <w:rPr>
          <w:b/>
          <w:bCs/>
          <w:i/>
          <w:iCs/>
        </w:rPr>
        <w:t>Changes to this privacy policy</w:t>
      </w:r>
    </w:p>
    <w:p w14:paraId="47004A5B" w14:textId="7A4A342E" w:rsidR="00A56493" w:rsidRPr="00A56493" w:rsidRDefault="00A56493" w:rsidP="00A56493">
      <w:r w:rsidRPr="00A56493">
        <w:t xml:space="preserve">This privacy notice is subject to change without </w:t>
      </w:r>
      <w:proofErr w:type="gramStart"/>
      <w:r w:rsidRPr="00A56493">
        <w:t>prior warning</w:t>
      </w:r>
      <w:proofErr w:type="gramEnd"/>
      <w:r w:rsidRPr="00A56493">
        <w:t>. A review of this privacy policy will be undertaken at regular undetermined future dates</w:t>
      </w:r>
      <w:r w:rsidR="00334E09">
        <w:t>.</w:t>
      </w:r>
      <w:r w:rsidRPr="00A56493">
        <w:t xml:space="preserve"> </w:t>
      </w:r>
    </w:p>
    <w:p w14:paraId="17E7C536" w14:textId="77777777" w:rsidR="00876E2D" w:rsidRDefault="00876E2D"/>
    <w:sectPr w:rsidR="00876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93"/>
    <w:rsid w:val="001C4A40"/>
    <w:rsid w:val="001F3A28"/>
    <w:rsid w:val="00334E09"/>
    <w:rsid w:val="00370271"/>
    <w:rsid w:val="00511781"/>
    <w:rsid w:val="00631E1A"/>
    <w:rsid w:val="00673FC6"/>
    <w:rsid w:val="00876E2D"/>
    <w:rsid w:val="00A56493"/>
    <w:rsid w:val="00DE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C73D"/>
  <w15:chartTrackingRefBased/>
  <w15:docId w15:val="{73BF5DF3-6BE6-4398-8525-CDE4113C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493"/>
    <w:rPr>
      <w:rFonts w:eastAsiaTheme="majorEastAsia" w:cstheme="majorBidi"/>
      <w:color w:val="272727" w:themeColor="text1" w:themeTint="D8"/>
    </w:rPr>
  </w:style>
  <w:style w:type="paragraph" w:styleId="Title">
    <w:name w:val="Title"/>
    <w:basedOn w:val="Normal"/>
    <w:next w:val="Normal"/>
    <w:link w:val="TitleChar"/>
    <w:uiPriority w:val="10"/>
    <w:qFormat/>
    <w:rsid w:val="00A5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493"/>
    <w:pPr>
      <w:spacing w:before="160"/>
      <w:jc w:val="center"/>
    </w:pPr>
    <w:rPr>
      <w:i/>
      <w:iCs/>
      <w:color w:val="404040" w:themeColor="text1" w:themeTint="BF"/>
    </w:rPr>
  </w:style>
  <w:style w:type="character" w:customStyle="1" w:styleId="QuoteChar">
    <w:name w:val="Quote Char"/>
    <w:basedOn w:val="DefaultParagraphFont"/>
    <w:link w:val="Quote"/>
    <w:uiPriority w:val="29"/>
    <w:rsid w:val="00A56493"/>
    <w:rPr>
      <w:i/>
      <w:iCs/>
      <w:color w:val="404040" w:themeColor="text1" w:themeTint="BF"/>
    </w:rPr>
  </w:style>
  <w:style w:type="paragraph" w:styleId="ListParagraph">
    <w:name w:val="List Paragraph"/>
    <w:basedOn w:val="Normal"/>
    <w:uiPriority w:val="34"/>
    <w:qFormat/>
    <w:rsid w:val="00A56493"/>
    <w:pPr>
      <w:ind w:left="720"/>
      <w:contextualSpacing/>
    </w:pPr>
  </w:style>
  <w:style w:type="character" w:styleId="IntenseEmphasis">
    <w:name w:val="Intense Emphasis"/>
    <w:basedOn w:val="DefaultParagraphFont"/>
    <w:uiPriority w:val="21"/>
    <w:qFormat/>
    <w:rsid w:val="00A56493"/>
    <w:rPr>
      <w:i/>
      <w:iCs/>
      <w:color w:val="0F4761" w:themeColor="accent1" w:themeShade="BF"/>
    </w:rPr>
  </w:style>
  <w:style w:type="paragraph" w:styleId="IntenseQuote">
    <w:name w:val="Intense Quote"/>
    <w:basedOn w:val="Normal"/>
    <w:next w:val="Normal"/>
    <w:link w:val="IntenseQuoteChar"/>
    <w:uiPriority w:val="30"/>
    <w:qFormat/>
    <w:rsid w:val="00A5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493"/>
    <w:rPr>
      <w:i/>
      <w:iCs/>
      <w:color w:val="0F4761" w:themeColor="accent1" w:themeShade="BF"/>
    </w:rPr>
  </w:style>
  <w:style w:type="character" w:styleId="IntenseReference">
    <w:name w:val="Intense Reference"/>
    <w:basedOn w:val="DefaultParagraphFont"/>
    <w:uiPriority w:val="32"/>
    <w:qFormat/>
    <w:rsid w:val="00A56493"/>
    <w:rPr>
      <w:b/>
      <w:bCs/>
      <w:smallCaps/>
      <w:color w:val="0F4761" w:themeColor="accent1" w:themeShade="BF"/>
      <w:spacing w:val="5"/>
    </w:rPr>
  </w:style>
  <w:style w:type="character" w:styleId="Hyperlink">
    <w:name w:val="Hyperlink"/>
    <w:basedOn w:val="DefaultParagraphFont"/>
    <w:uiPriority w:val="99"/>
    <w:unhideWhenUsed/>
    <w:rsid w:val="00A56493"/>
    <w:rPr>
      <w:color w:val="467886" w:themeColor="hyperlink"/>
      <w:u w:val="single"/>
    </w:rPr>
  </w:style>
  <w:style w:type="character" w:styleId="UnresolvedMention">
    <w:name w:val="Unresolved Mention"/>
    <w:basedOn w:val="DefaultParagraphFont"/>
    <w:uiPriority w:val="99"/>
    <w:semiHidden/>
    <w:unhideWhenUsed/>
    <w:rsid w:val="00A56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ols.google.com/dlpage/gaopt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google.com/privacy?hl=en&amp;gl=uk" TargetMode="External"/><Relationship Id="rId5" Type="http://schemas.openxmlformats.org/officeDocument/2006/relationships/hyperlink" Target="https://www.westwickhamservicestation.co.uk/contact-us/" TargetMode="External"/><Relationship Id="rId4" Type="http://schemas.openxmlformats.org/officeDocument/2006/relationships/hyperlink" Target="https://www.westwickhamservicestation.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Wallace</dc:creator>
  <cp:keywords/>
  <dc:description/>
  <cp:lastModifiedBy>Suzanne Wallace</cp:lastModifiedBy>
  <cp:revision>5</cp:revision>
  <dcterms:created xsi:type="dcterms:W3CDTF">2025-11-06T14:12:00Z</dcterms:created>
  <dcterms:modified xsi:type="dcterms:W3CDTF">2025-11-06T14:36:00Z</dcterms:modified>
</cp:coreProperties>
</file>